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FD" w:rsidRDefault="00FF66FD" w:rsidP="00FF66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</w:t>
      </w:r>
    </w:p>
    <w:p w:rsidR="00FF66FD" w:rsidRDefault="00FF66FD" w:rsidP="00FF66F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F0275D">
        <w:rPr>
          <w:rFonts w:asciiTheme="majorHAnsi" w:hAnsiTheme="majorHAnsi"/>
          <w:sz w:val="24"/>
          <w:szCs w:val="24"/>
        </w:rPr>
        <w:t>Gilded Age Analysis</w:t>
      </w:r>
    </w:p>
    <w:p w:rsidR="00F0275D" w:rsidRDefault="00FF66FD" w:rsidP="00D3743A">
      <w:pPr>
        <w:rPr>
          <w:rFonts w:asciiTheme="majorHAnsi" w:hAnsiTheme="majorHAnsi"/>
          <w:szCs w:val="24"/>
        </w:rPr>
      </w:pPr>
      <w:r w:rsidRPr="00D3743A">
        <w:rPr>
          <w:rFonts w:asciiTheme="majorHAnsi" w:hAnsiTheme="majorHAnsi"/>
          <w:szCs w:val="24"/>
        </w:rPr>
        <w:t>Use evidence from historical documents to answer the following question</w:t>
      </w:r>
      <w:r w:rsidR="009A4A1F" w:rsidRPr="00D3743A">
        <w:rPr>
          <w:rFonts w:asciiTheme="majorHAnsi" w:hAnsiTheme="majorHAnsi"/>
          <w:szCs w:val="24"/>
        </w:rPr>
        <w:t>s:</w:t>
      </w:r>
    </w:p>
    <w:p w:rsidR="005A6701" w:rsidRPr="00342B53" w:rsidRDefault="00342B53" w:rsidP="00D3743A">
      <w:pPr>
        <w:rPr>
          <w:rFonts w:asciiTheme="majorHAnsi" w:hAnsiTheme="majorHAnsi"/>
          <w:i/>
          <w:szCs w:val="24"/>
        </w:rPr>
      </w:pPr>
      <w:r w:rsidRPr="00342B53">
        <w:rPr>
          <w:rFonts w:asciiTheme="majorHAnsi" w:hAnsiTheme="majorHAnsi"/>
          <w:i/>
          <w:szCs w:val="24"/>
        </w:rPr>
        <w:t>Was</w:t>
      </w:r>
      <w:r w:rsidR="005A6701" w:rsidRPr="00342B53">
        <w:rPr>
          <w:rFonts w:asciiTheme="majorHAnsi" w:hAnsiTheme="majorHAnsi"/>
          <w:i/>
          <w:szCs w:val="24"/>
        </w:rPr>
        <w:t xml:space="preserve"> the Gilded Age a positive or a negative era in American story?</w:t>
      </w:r>
    </w:p>
    <w:p w:rsidR="00FF66FD" w:rsidRPr="00D3743A" w:rsidRDefault="009A4A1F" w:rsidP="00D3743A">
      <w:pPr>
        <w:rPr>
          <w:rFonts w:asciiTheme="majorHAnsi" w:hAnsiTheme="majorHAnsi"/>
          <w:szCs w:val="24"/>
        </w:rPr>
      </w:pPr>
      <w:r w:rsidRPr="00D3743A">
        <w:rPr>
          <w:rFonts w:asciiTheme="majorHAnsi" w:hAnsiTheme="majorHAnsi"/>
          <w:szCs w:val="24"/>
        </w:rPr>
        <w:t xml:space="preserve"> 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008"/>
        <w:gridCol w:w="2340"/>
        <w:gridCol w:w="3780"/>
        <w:gridCol w:w="3240"/>
      </w:tblGrid>
      <w:tr w:rsidR="009A4A1F" w:rsidTr="00B67D1D">
        <w:tc>
          <w:tcPr>
            <w:tcW w:w="1008" w:type="dxa"/>
          </w:tcPr>
          <w:p w:rsidR="009A4A1F" w:rsidRPr="009A4A1F" w:rsidRDefault="009A4A1F" w:rsidP="009A4A1F">
            <w:pPr>
              <w:rPr>
                <w:rFonts w:asciiTheme="majorHAnsi" w:hAnsiTheme="majorHAnsi"/>
                <w:sz w:val="20"/>
                <w:szCs w:val="24"/>
              </w:rPr>
            </w:pPr>
            <w:r w:rsidRPr="009A4A1F">
              <w:rPr>
                <w:rFonts w:asciiTheme="majorHAnsi" w:hAnsiTheme="majorHAnsi"/>
                <w:sz w:val="20"/>
                <w:szCs w:val="24"/>
              </w:rPr>
              <w:t>Text</w:t>
            </w:r>
          </w:p>
        </w:tc>
        <w:tc>
          <w:tcPr>
            <w:tcW w:w="2340" w:type="dxa"/>
          </w:tcPr>
          <w:p w:rsidR="009A4A1F" w:rsidRPr="009A4A1F" w:rsidRDefault="00B67D1D" w:rsidP="009A4A1F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Source:</w:t>
            </w:r>
          </w:p>
          <w:p w:rsidR="009A4A1F" w:rsidRPr="009A4A1F" w:rsidRDefault="00F0275D" w:rsidP="009A4A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Who wrote it?</w:t>
            </w:r>
          </w:p>
          <w:p w:rsidR="009A4A1F" w:rsidRPr="00D3743A" w:rsidRDefault="00F0275D" w:rsidP="00F027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When was it written?</w:t>
            </w:r>
          </w:p>
        </w:tc>
        <w:tc>
          <w:tcPr>
            <w:tcW w:w="3780" w:type="dxa"/>
          </w:tcPr>
          <w:p w:rsidR="009A4A1F" w:rsidRPr="00710742" w:rsidRDefault="00B67D1D" w:rsidP="00710742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Source Analysis</w:t>
            </w:r>
            <w:r w:rsidR="009A4A1F">
              <w:rPr>
                <w:rFonts w:asciiTheme="majorHAnsi" w:hAnsiTheme="majorHAnsi"/>
                <w:b/>
                <w:sz w:val="20"/>
                <w:szCs w:val="24"/>
              </w:rPr>
              <w:t>:</w:t>
            </w:r>
          </w:p>
          <w:p w:rsidR="00B67D1D" w:rsidRPr="00B67D1D" w:rsidRDefault="00B67D1D" w:rsidP="00B67D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Is this a reliable source, why or why not?</w:t>
            </w:r>
          </w:p>
          <w:p w:rsidR="00B67D1D" w:rsidRPr="00B67D1D" w:rsidRDefault="00B67D1D" w:rsidP="00B67D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Do you trust the source?</w:t>
            </w:r>
            <w:r w:rsidR="00710742">
              <w:rPr>
                <w:rFonts w:asciiTheme="majorHAnsi" w:hAnsiTheme="majorHAnsi"/>
                <w:sz w:val="20"/>
                <w:szCs w:val="24"/>
              </w:rPr>
              <w:t xml:space="preserve"> Why or why not?</w:t>
            </w:r>
          </w:p>
          <w:p w:rsidR="009A4A1F" w:rsidRPr="009A4A1F" w:rsidRDefault="009A4A1F" w:rsidP="009A4A1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3240" w:type="dxa"/>
          </w:tcPr>
          <w:p w:rsidR="009A4A1F" w:rsidRPr="009A4A1F" w:rsidRDefault="009A4A1F" w:rsidP="009A4A1F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9A4A1F">
              <w:rPr>
                <w:rFonts w:asciiTheme="majorHAnsi" w:hAnsiTheme="majorHAnsi"/>
                <w:b/>
                <w:sz w:val="20"/>
                <w:szCs w:val="24"/>
              </w:rPr>
              <w:t>Analysis:</w:t>
            </w:r>
          </w:p>
          <w:p w:rsidR="005A6701" w:rsidRDefault="00342B53" w:rsidP="009A4A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What</w:t>
            </w:r>
            <w:r w:rsidR="005A6701">
              <w:rPr>
                <w:rFonts w:asciiTheme="majorHAnsi" w:hAnsiTheme="majorHAnsi"/>
                <w:sz w:val="20"/>
                <w:szCs w:val="24"/>
              </w:rPr>
              <w:t xml:space="preserve"> positive aspects of the Gilded Age are described?</w:t>
            </w:r>
          </w:p>
          <w:p w:rsidR="009A4A1F" w:rsidRPr="009A4A1F" w:rsidRDefault="005A6701" w:rsidP="009A4A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What negative aspects of the Gilded Age are described?</w:t>
            </w:r>
            <w:r w:rsidR="00710742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="009A4A1F">
              <w:rPr>
                <w:rFonts w:asciiTheme="majorHAnsi" w:hAnsiTheme="majorHAnsi"/>
                <w:sz w:val="20"/>
                <w:szCs w:val="24"/>
              </w:rPr>
              <w:t xml:space="preserve"> </w:t>
            </w:r>
          </w:p>
        </w:tc>
      </w:tr>
      <w:tr w:rsidR="009A4A1F" w:rsidTr="00342B53">
        <w:trPr>
          <w:cantSplit/>
          <w:trHeight w:val="2078"/>
        </w:trPr>
        <w:tc>
          <w:tcPr>
            <w:tcW w:w="1008" w:type="dxa"/>
            <w:textDirection w:val="tbRl"/>
          </w:tcPr>
          <w:p w:rsidR="009A4A1F" w:rsidRDefault="00342B53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Doc. 1</w:t>
            </w:r>
          </w:p>
          <w:p w:rsidR="009A4A1F" w:rsidRDefault="009A4A1F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9A4A1F" w:rsidRDefault="009A4A1F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9A4A1F" w:rsidRDefault="009A4A1F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9A4A1F" w:rsidRDefault="009A4A1F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9A4A1F" w:rsidRDefault="009A4A1F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A4A1F" w:rsidRDefault="009A4A1F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9A4A1F" w:rsidRDefault="009A4A1F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7C01" w:rsidTr="00B67D1D">
        <w:trPr>
          <w:cantSplit/>
          <w:trHeight w:val="1134"/>
        </w:trPr>
        <w:tc>
          <w:tcPr>
            <w:tcW w:w="1008" w:type="dxa"/>
            <w:textDirection w:val="tbRl"/>
          </w:tcPr>
          <w:p w:rsidR="00517C01" w:rsidRDefault="00342B53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 2:</w:t>
            </w:r>
          </w:p>
        </w:tc>
        <w:tc>
          <w:tcPr>
            <w:tcW w:w="234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7C01" w:rsidTr="00B67D1D">
        <w:trPr>
          <w:cantSplit/>
          <w:trHeight w:val="1134"/>
        </w:trPr>
        <w:tc>
          <w:tcPr>
            <w:tcW w:w="1008" w:type="dxa"/>
            <w:textDirection w:val="tbRl"/>
          </w:tcPr>
          <w:p w:rsidR="00517C01" w:rsidRDefault="00342B53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Doc 3: </w:t>
            </w:r>
          </w:p>
        </w:tc>
        <w:tc>
          <w:tcPr>
            <w:tcW w:w="234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7C01" w:rsidTr="00B67D1D">
        <w:trPr>
          <w:cantSplit/>
          <w:trHeight w:val="1134"/>
        </w:trPr>
        <w:tc>
          <w:tcPr>
            <w:tcW w:w="1008" w:type="dxa"/>
            <w:textDirection w:val="tbRl"/>
          </w:tcPr>
          <w:p w:rsidR="00517C01" w:rsidRDefault="00342B53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Doc 4:  </w:t>
            </w:r>
          </w:p>
          <w:p w:rsidR="00517C01" w:rsidRDefault="00517C01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7C01" w:rsidTr="00B67D1D">
        <w:trPr>
          <w:cantSplit/>
          <w:trHeight w:val="1134"/>
        </w:trPr>
        <w:tc>
          <w:tcPr>
            <w:tcW w:w="1008" w:type="dxa"/>
            <w:textDirection w:val="tbRl"/>
          </w:tcPr>
          <w:p w:rsidR="00517C01" w:rsidRDefault="00342B53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Doc 5: </w:t>
            </w:r>
          </w:p>
        </w:tc>
        <w:tc>
          <w:tcPr>
            <w:tcW w:w="234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2B53" w:rsidTr="00B67D1D">
        <w:trPr>
          <w:cantSplit/>
          <w:trHeight w:val="1134"/>
        </w:trPr>
        <w:tc>
          <w:tcPr>
            <w:tcW w:w="1008" w:type="dxa"/>
            <w:textDirection w:val="tbRl"/>
          </w:tcPr>
          <w:p w:rsidR="00342B53" w:rsidRDefault="00342B53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Doc 6:</w:t>
            </w:r>
          </w:p>
          <w:p w:rsidR="00342B53" w:rsidRDefault="00342B53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A4A1F" w:rsidRDefault="009A4A1F" w:rsidP="009A4A1F">
      <w:pPr>
        <w:ind w:firstLine="720"/>
        <w:rPr>
          <w:rFonts w:asciiTheme="majorHAnsi" w:hAnsiTheme="majorHAnsi"/>
          <w:sz w:val="24"/>
          <w:szCs w:val="24"/>
        </w:rPr>
      </w:pPr>
    </w:p>
    <w:p w:rsidR="00342B53" w:rsidRDefault="00342B53" w:rsidP="00517C0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Which source/ sources did you trust the most? Why? </w:t>
      </w:r>
    </w:p>
    <w:p w:rsidR="00342B53" w:rsidRDefault="00342B53" w:rsidP="00342B53">
      <w:pPr>
        <w:rPr>
          <w:rFonts w:asciiTheme="majorHAnsi" w:hAnsiTheme="majorHAnsi"/>
          <w:sz w:val="24"/>
          <w:szCs w:val="24"/>
        </w:rPr>
      </w:pPr>
    </w:p>
    <w:p w:rsidR="00342B53" w:rsidRDefault="00342B53" w:rsidP="00342B53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342B53" w:rsidRDefault="00342B53" w:rsidP="00342B5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source/sources did you trust the least? Why?</w:t>
      </w:r>
    </w:p>
    <w:p w:rsidR="00342B53" w:rsidRPr="00342B53" w:rsidRDefault="00342B53" w:rsidP="00342B53">
      <w:pPr>
        <w:pStyle w:val="ListParagraph"/>
        <w:rPr>
          <w:rFonts w:asciiTheme="majorHAnsi" w:hAnsiTheme="majorHAnsi"/>
          <w:sz w:val="24"/>
          <w:szCs w:val="24"/>
        </w:rPr>
      </w:pPr>
    </w:p>
    <w:p w:rsidR="00342B53" w:rsidRDefault="00342B53" w:rsidP="00342B53">
      <w:pPr>
        <w:rPr>
          <w:rFonts w:asciiTheme="majorHAnsi" w:hAnsiTheme="majorHAnsi"/>
          <w:sz w:val="24"/>
          <w:szCs w:val="24"/>
        </w:rPr>
      </w:pPr>
    </w:p>
    <w:p w:rsidR="00342B53" w:rsidRPr="00342B53" w:rsidRDefault="00342B53" w:rsidP="00342B53">
      <w:pPr>
        <w:rPr>
          <w:rFonts w:asciiTheme="majorHAnsi" w:hAnsiTheme="majorHAnsi"/>
          <w:sz w:val="24"/>
          <w:szCs w:val="24"/>
        </w:rPr>
      </w:pPr>
    </w:p>
    <w:p w:rsidR="00FF66FD" w:rsidRDefault="005A6701" w:rsidP="00517C0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were the positive aspects of the Gilded Age?  (Provide evidence. 1-2 sentences)</w:t>
      </w:r>
    </w:p>
    <w:p w:rsidR="00517C01" w:rsidRDefault="00517C01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17C01" w:rsidRDefault="00517C01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342B53" w:rsidRDefault="00342B53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342B53" w:rsidRDefault="00342B53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342B53" w:rsidRDefault="00342B53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342B53" w:rsidRDefault="00342B53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17C01" w:rsidRDefault="005A6701" w:rsidP="00517C0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were the negative aspects of the Gilded Age? (Provide evidence. 1-2 sentences)</w:t>
      </w:r>
    </w:p>
    <w:p w:rsidR="00517C01" w:rsidRDefault="00517C01" w:rsidP="00517C01">
      <w:pPr>
        <w:rPr>
          <w:rFonts w:asciiTheme="majorHAnsi" w:hAnsiTheme="majorHAnsi"/>
          <w:sz w:val="24"/>
          <w:szCs w:val="24"/>
        </w:rPr>
      </w:pPr>
    </w:p>
    <w:p w:rsidR="00342B53" w:rsidRDefault="00342B53" w:rsidP="00517C01">
      <w:pPr>
        <w:rPr>
          <w:rFonts w:asciiTheme="majorHAnsi" w:hAnsiTheme="majorHAnsi"/>
          <w:sz w:val="24"/>
          <w:szCs w:val="24"/>
        </w:rPr>
      </w:pPr>
    </w:p>
    <w:p w:rsidR="00342B53" w:rsidRDefault="00342B53" w:rsidP="00517C01">
      <w:pPr>
        <w:rPr>
          <w:rFonts w:asciiTheme="majorHAnsi" w:hAnsiTheme="majorHAnsi"/>
          <w:sz w:val="24"/>
          <w:szCs w:val="24"/>
        </w:rPr>
      </w:pPr>
    </w:p>
    <w:p w:rsidR="00517C01" w:rsidRDefault="00517C01" w:rsidP="00517C01">
      <w:pPr>
        <w:rPr>
          <w:rFonts w:asciiTheme="majorHAnsi" w:hAnsiTheme="majorHAnsi"/>
          <w:sz w:val="24"/>
          <w:szCs w:val="24"/>
        </w:rPr>
      </w:pPr>
    </w:p>
    <w:p w:rsidR="00517C01" w:rsidRPr="005A6701" w:rsidRDefault="005A6701" w:rsidP="005A670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Based on the evidence provided, do you believe the Gilded Age was a positive or a negative era </w:t>
      </w:r>
      <w:r w:rsidR="00342B53">
        <w:rPr>
          <w:rFonts w:asciiTheme="majorHAnsi" w:hAnsiTheme="majorHAnsi"/>
          <w:sz w:val="24"/>
          <w:szCs w:val="24"/>
        </w:rPr>
        <w:t>in American history? Justify your response.</w:t>
      </w:r>
      <w:r>
        <w:rPr>
          <w:rFonts w:asciiTheme="majorHAnsi" w:hAnsiTheme="majorHAnsi"/>
          <w:sz w:val="24"/>
          <w:szCs w:val="24"/>
        </w:rPr>
        <w:t xml:space="preserve"> (2-3 sentences)</w:t>
      </w:r>
    </w:p>
    <w:sectPr w:rsidR="00517C01" w:rsidRPr="005A6701" w:rsidSect="00277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7B"/>
    <w:multiLevelType w:val="hybridMultilevel"/>
    <w:tmpl w:val="5F245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6F25FD"/>
    <w:multiLevelType w:val="hybridMultilevel"/>
    <w:tmpl w:val="2C226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7F3ABB"/>
    <w:multiLevelType w:val="hybridMultilevel"/>
    <w:tmpl w:val="3DB82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B12571"/>
    <w:multiLevelType w:val="hybridMultilevel"/>
    <w:tmpl w:val="9EE08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E6"/>
    <w:rsid w:val="002778DD"/>
    <w:rsid w:val="00342B53"/>
    <w:rsid w:val="00436600"/>
    <w:rsid w:val="00517C01"/>
    <w:rsid w:val="005A6701"/>
    <w:rsid w:val="00710742"/>
    <w:rsid w:val="009A4A1F"/>
    <w:rsid w:val="00B67D1D"/>
    <w:rsid w:val="00D3743A"/>
    <w:rsid w:val="00D405E6"/>
    <w:rsid w:val="00F0275D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2017-06-21T01:18:00Z</dcterms:created>
  <dcterms:modified xsi:type="dcterms:W3CDTF">2018-06-11T19:52:00Z</dcterms:modified>
</cp:coreProperties>
</file>